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1384"/>
        <w:gridCol w:w="5387"/>
        <w:gridCol w:w="3827"/>
      </w:tblGrid>
      <w:tr w:rsidR="004E0C7F" w:rsidRPr="000C4EF8" w:rsidTr="00C23150">
        <w:trPr>
          <w:trHeight w:val="2199"/>
        </w:trPr>
        <w:tc>
          <w:tcPr>
            <w:tcW w:w="1384" w:type="dxa"/>
          </w:tcPr>
          <w:p w:rsidR="004E0C7F" w:rsidRDefault="004E0C7F" w:rsidP="00C23150">
            <w:r>
              <w:rPr>
                <w:noProof/>
                <w:lang w:eastAsia="en-GB"/>
              </w:rPr>
              <w:drawing>
                <wp:inline distT="0" distB="0" distL="0" distR="0">
                  <wp:extent cx="923925" cy="1358298"/>
                  <wp:effectExtent l="19050" t="0" r="9525" b="0"/>
                  <wp:docPr id="1" name="Picture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utomatic alt text available."/>
                          <pic:cNvPicPr>
                            <a:picLocks noChangeAspect="1" noChangeArrowheads="1"/>
                          </pic:cNvPicPr>
                        </pic:nvPicPr>
                        <pic:blipFill>
                          <a:blip r:embed="rId5" cstate="print"/>
                          <a:srcRect/>
                          <a:stretch>
                            <a:fillRect/>
                          </a:stretch>
                        </pic:blipFill>
                        <pic:spPr bwMode="auto">
                          <a:xfrm>
                            <a:off x="0" y="0"/>
                            <a:ext cx="928163" cy="1364529"/>
                          </a:xfrm>
                          <a:prstGeom prst="rect">
                            <a:avLst/>
                          </a:prstGeom>
                          <a:noFill/>
                          <a:ln w="9525">
                            <a:noFill/>
                            <a:miter lim="800000"/>
                            <a:headEnd/>
                            <a:tailEnd/>
                          </a:ln>
                        </pic:spPr>
                      </pic:pic>
                    </a:graphicData>
                  </a:graphic>
                </wp:inline>
              </w:drawing>
            </w:r>
          </w:p>
        </w:tc>
        <w:tc>
          <w:tcPr>
            <w:tcW w:w="5387" w:type="dxa"/>
          </w:tcPr>
          <w:p w:rsidR="004E0C7F" w:rsidRPr="0097725C" w:rsidRDefault="004E0C7F" w:rsidP="00C23150">
            <w:pPr>
              <w:spacing w:after="120"/>
              <w:jc w:val="center"/>
              <w:rPr>
                <w:rFonts w:ascii="Lucida Calligraphy" w:hAnsi="Lucida Calligraphy"/>
                <w:b/>
                <w:sz w:val="4"/>
                <w:szCs w:val="4"/>
              </w:rPr>
            </w:pPr>
          </w:p>
          <w:p w:rsidR="004E0C7F" w:rsidRDefault="004E0C7F" w:rsidP="00C23150">
            <w:pPr>
              <w:rPr>
                <w:rFonts w:ascii="Lucida Calligraphy" w:hAnsi="Lucida Calligraphy"/>
                <w:b/>
                <w:sz w:val="44"/>
                <w:szCs w:val="44"/>
              </w:rPr>
            </w:pPr>
            <w:r w:rsidRPr="008B780A">
              <w:rPr>
                <w:rFonts w:ascii="Lucida Calligraphy" w:hAnsi="Lucida Calligraphy"/>
                <w:b/>
                <w:sz w:val="44"/>
                <w:szCs w:val="44"/>
              </w:rPr>
              <w:t>W</w:t>
            </w:r>
            <w:r w:rsidRPr="0097725C">
              <w:rPr>
                <w:rFonts w:ascii="Lucida Calligraphy" w:hAnsi="Lucida Calligraphy"/>
                <w:b/>
                <w:sz w:val="36"/>
                <w:szCs w:val="36"/>
              </w:rPr>
              <w:t xml:space="preserve">est </w:t>
            </w:r>
          </w:p>
          <w:p w:rsidR="004E0C7F" w:rsidRPr="00094BDF" w:rsidRDefault="004E0C7F" w:rsidP="00C23150">
            <w:pPr>
              <w:rPr>
                <w:rFonts w:ascii="Lucida Calligraphy" w:hAnsi="Lucida Calligraphy"/>
                <w:b/>
                <w:sz w:val="44"/>
                <w:szCs w:val="44"/>
                <w:vertAlign w:val="subscript"/>
              </w:rPr>
            </w:pPr>
            <w:r w:rsidRPr="008B780A">
              <w:rPr>
                <w:rFonts w:ascii="Lucida Calligraphy" w:hAnsi="Lucida Calligraphy"/>
                <w:b/>
                <w:sz w:val="44"/>
                <w:szCs w:val="44"/>
              </w:rPr>
              <w:t>P</w:t>
            </w:r>
            <w:r w:rsidRPr="0097725C">
              <w:rPr>
                <w:rFonts w:ascii="Lucida Calligraphy" w:hAnsi="Lucida Calligraphy"/>
                <w:b/>
                <w:sz w:val="36"/>
                <w:szCs w:val="36"/>
              </w:rPr>
              <w:t xml:space="preserve">eterborough </w:t>
            </w:r>
          </w:p>
          <w:p w:rsidR="004E0C7F" w:rsidRDefault="004E0C7F" w:rsidP="00C23150">
            <w:r w:rsidRPr="008B780A">
              <w:rPr>
                <w:rFonts w:ascii="Lucida Calligraphy" w:hAnsi="Lucida Calligraphy"/>
                <w:b/>
                <w:sz w:val="44"/>
                <w:szCs w:val="44"/>
              </w:rPr>
              <w:t>D</w:t>
            </w:r>
            <w:r w:rsidRPr="0097725C">
              <w:rPr>
                <w:rFonts w:ascii="Lucida Calligraphy" w:hAnsi="Lucida Calligraphy"/>
                <w:b/>
                <w:sz w:val="36"/>
                <w:szCs w:val="36"/>
              </w:rPr>
              <w:t>ance</w:t>
            </w:r>
          </w:p>
        </w:tc>
        <w:tc>
          <w:tcPr>
            <w:tcW w:w="3827" w:type="dxa"/>
          </w:tcPr>
          <w:p w:rsidR="004E0C7F" w:rsidRPr="000C4EF8" w:rsidRDefault="004E0C7F" w:rsidP="00C23150">
            <w:pPr>
              <w:jc w:val="right"/>
              <w:rPr>
                <w:rFonts w:cstheme="minorHAnsi"/>
                <w:sz w:val="12"/>
                <w:szCs w:val="12"/>
              </w:rPr>
            </w:pPr>
          </w:p>
          <w:p w:rsidR="004E0C7F" w:rsidRDefault="004E0C7F" w:rsidP="00C23150">
            <w:pPr>
              <w:jc w:val="right"/>
              <w:rPr>
                <w:rFonts w:cstheme="minorHAnsi"/>
              </w:rPr>
            </w:pPr>
            <w:r>
              <w:rPr>
                <w:rFonts w:cstheme="minorHAnsi"/>
              </w:rPr>
              <w:t>Jack Hunt School</w:t>
            </w:r>
          </w:p>
          <w:p w:rsidR="004E0C7F" w:rsidRDefault="004E0C7F" w:rsidP="00C23150">
            <w:pPr>
              <w:jc w:val="right"/>
              <w:rPr>
                <w:rFonts w:cstheme="minorHAnsi"/>
              </w:rPr>
            </w:pPr>
            <w:proofErr w:type="spellStart"/>
            <w:r>
              <w:rPr>
                <w:rFonts w:cstheme="minorHAnsi"/>
              </w:rPr>
              <w:t>Bradwell</w:t>
            </w:r>
            <w:proofErr w:type="spellEnd"/>
            <w:r>
              <w:rPr>
                <w:rFonts w:cstheme="minorHAnsi"/>
              </w:rPr>
              <w:t xml:space="preserve"> Road</w:t>
            </w:r>
          </w:p>
          <w:p w:rsidR="004E0C7F" w:rsidRDefault="004E0C7F" w:rsidP="00C23150">
            <w:pPr>
              <w:jc w:val="right"/>
              <w:rPr>
                <w:rFonts w:cstheme="minorHAnsi"/>
              </w:rPr>
            </w:pPr>
            <w:r>
              <w:rPr>
                <w:rFonts w:cstheme="minorHAnsi"/>
              </w:rPr>
              <w:t>Peterborough</w:t>
            </w:r>
          </w:p>
          <w:p w:rsidR="004E0C7F" w:rsidRDefault="004E0C7F" w:rsidP="00C23150">
            <w:pPr>
              <w:jc w:val="right"/>
              <w:rPr>
                <w:rFonts w:cstheme="minorHAnsi"/>
              </w:rPr>
            </w:pPr>
            <w:r>
              <w:rPr>
                <w:rFonts w:cstheme="minorHAnsi"/>
              </w:rPr>
              <w:t>PE3 9PY</w:t>
            </w:r>
          </w:p>
          <w:p w:rsidR="004E0C7F" w:rsidRDefault="004E0C7F" w:rsidP="00C23150">
            <w:pPr>
              <w:spacing w:after="120"/>
              <w:jc w:val="right"/>
              <w:rPr>
                <w:rFonts w:ascii="Lucida Calligraphy" w:hAnsi="Lucida Calligraphy"/>
                <w:b/>
                <w:sz w:val="4"/>
                <w:szCs w:val="4"/>
              </w:rPr>
            </w:pPr>
          </w:p>
          <w:p w:rsidR="004E0C7F" w:rsidRDefault="004E0C7F" w:rsidP="00C23150">
            <w:pPr>
              <w:spacing w:after="120"/>
              <w:jc w:val="right"/>
              <w:rPr>
                <w:rFonts w:cstheme="minorHAnsi"/>
              </w:rPr>
            </w:pPr>
            <w:r>
              <w:rPr>
                <w:rFonts w:cstheme="minorHAnsi"/>
              </w:rPr>
              <w:t>07462 420074</w:t>
            </w:r>
          </w:p>
          <w:p w:rsidR="004E0C7F" w:rsidRPr="00D13936" w:rsidRDefault="004E0C7F" w:rsidP="00C23150">
            <w:pPr>
              <w:spacing w:after="120"/>
              <w:jc w:val="right"/>
              <w:rPr>
                <w:rFonts w:ascii="Lucida Calligraphy" w:hAnsi="Lucida Calligraphy"/>
                <w:b/>
                <w:sz w:val="4"/>
                <w:szCs w:val="4"/>
              </w:rPr>
            </w:pPr>
            <w:r w:rsidRPr="00D13936">
              <w:rPr>
                <w:rFonts w:cstheme="minorHAnsi"/>
                <w:b/>
              </w:rPr>
              <w:t xml:space="preserve">  </w:t>
            </w:r>
            <w:r w:rsidRPr="004E0C7F">
              <w:rPr>
                <w:rFonts w:cstheme="minorHAnsi"/>
              </w:rPr>
              <w:t>admin@westpeterboroughdance.co.uk</w:t>
            </w:r>
          </w:p>
        </w:tc>
      </w:tr>
    </w:tbl>
    <w:p w:rsidR="001825D6" w:rsidRDefault="001825D6" w:rsidP="00631676">
      <w:pPr>
        <w:jc w:val="center"/>
        <w:rPr>
          <w:b/>
          <w:sz w:val="16"/>
          <w:szCs w:val="16"/>
        </w:rPr>
      </w:pPr>
    </w:p>
    <w:p w:rsidR="00D6318B" w:rsidRDefault="0011559E" w:rsidP="00631676">
      <w:pPr>
        <w:jc w:val="center"/>
        <w:rPr>
          <w:b/>
          <w:sz w:val="40"/>
          <w:szCs w:val="40"/>
        </w:rPr>
      </w:pPr>
      <w:r>
        <w:rPr>
          <w:b/>
          <w:sz w:val="40"/>
          <w:szCs w:val="40"/>
        </w:rPr>
        <w:t>Autumn 2018</w:t>
      </w:r>
      <w:r w:rsidR="00D6318B" w:rsidRPr="00D6318B">
        <w:rPr>
          <w:b/>
          <w:sz w:val="40"/>
          <w:szCs w:val="40"/>
        </w:rPr>
        <w:t xml:space="preserve"> Newsletter</w:t>
      </w:r>
    </w:p>
    <w:p w:rsidR="00A23557" w:rsidRDefault="00A23557" w:rsidP="00E71553">
      <w:pPr>
        <w:spacing w:after="0" w:line="240" w:lineRule="auto"/>
        <w:rPr>
          <w:b/>
          <w:sz w:val="23"/>
          <w:szCs w:val="23"/>
        </w:rPr>
      </w:pPr>
    </w:p>
    <w:p w:rsidR="0011559E" w:rsidRPr="00213B83" w:rsidRDefault="0011559E" w:rsidP="00E71553">
      <w:pPr>
        <w:spacing w:after="0" w:line="240" w:lineRule="auto"/>
        <w:rPr>
          <w:b/>
          <w:sz w:val="24"/>
          <w:szCs w:val="24"/>
        </w:rPr>
      </w:pPr>
      <w:r w:rsidRPr="00213B83">
        <w:rPr>
          <w:b/>
          <w:sz w:val="24"/>
          <w:szCs w:val="24"/>
        </w:rPr>
        <w:t xml:space="preserve">Once Upon a Story Time &amp; </w:t>
      </w:r>
      <w:proofErr w:type="gramStart"/>
      <w:r w:rsidRPr="00213B83">
        <w:rPr>
          <w:b/>
          <w:sz w:val="24"/>
          <w:szCs w:val="24"/>
        </w:rPr>
        <w:t>The</w:t>
      </w:r>
      <w:proofErr w:type="gramEnd"/>
      <w:r w:rsidRPr="00213B83">
        <w:rPr>
          <w:b/>
          <w:sz w:val="24"/>
          <w:szCs w:val="24"/>
        </w:rPr>
        <w:t xml:space="preserve"> Nutcracker</w:t>
      </w:r>
    </w:p>
    <w:p w:rsidR="0011559E" w:rsidRPr="00213B83" w:rsidRDefault="0011559E" w:rsidP="00E71553">
      <w:pPr>
        <w:spacing w:after="0" w:line="240" w:lineRule="auto"/>
        <w:rPr>
          <w:sz w:val="24"/>
          <w:szCs w:val="24"/>
        </w:rPr>
      </w:pPr>
    </w:p>
    <w:p w:rsidR="0011559E" w:rsidRPr="00213B83" w:rsidRDefault="0011559E" w:rsidP="00E71553">
      <w:pPr>
        <w:spacing w:after="0" w:line="240" w:lineRule="auto"/>
        <w:rPr>
          <w:sz w:val="24"/>
          <w:szCs w:val="24"/>
        </w:rPr>
      </w:pPr>
      <w:r w:rsidRPr="00213B83">
        <w:rPr>
          <w:sz w:val="24"/>
          <w:szCs w:val="24"/>
        </w:rPr>
        <w:t xml:space="preserve">It already seems a long time since our show in July but we know many of you are enjoying </w:t>
      </w:r>
      <w:r w:rsidR="00014DEC" w:rsidRPr="00213B83">
        <w:rPr>
          <w:sz w:val="24"/>
          <w:szCs w:val="24"/>
        </w:rPr>
        <w:t xml:space="preserve">watching </w:t>
      </w:r>
      <w:r w:rsidRPr="00213B83">
        <w:rPr>
          <w:sz w:val="24"/>
          <w:szCs w:val="24"/>
        </w:rPr>
        <w:t xml:space="preserve">the performances </w:t>
      </w:r>
      <w:r w:rsidR="00014DEC" w:rsidRPr="00213B83">
        <w:rPr>
          <w:sz w:val="24"/>
          <w:szCs w:val="24"/>
        </w:rPr>
        <w:t xml:space="preserve">again now the </w:t>
      </w:r>
      <w:r w:rsidRPr="00213B83">
        <w:rPr>
          <w:sz w:val="24"/>
          <w:szCs w:val="24"/>
        </w:rPr>
        <w:t>DVD</w:t>
      </w:r>
      <w:r w:rsidR="00014DEC" w:rsidRPr="00213B83">
        <w:rPr>
          <w:sz w:val="24"/>
          <w:szCs w:val="24"/>
        </w:rPr>
        <w:t xml:space="preserve">s have arrived. We do have a couple of remaining DVDs for each performance so if you would like to purchase one, please let us </w:t>
      </w:r>
      <w:proofErr w:type="gramStart"/>
      <w:r w:rsidR="00014DEC" w:rsidRPr="00213B83">
        <w:rPr>
          <w:sz w:val="24"/>
          <w:szCs w:val="24"/>
        </w:rPr>
        <w:t>know</w:t>
      </w:r>
      <w:proofErr w:type="gramEnd"/>
      <w:r w:rsidR="00014DEC" w:rsidRPr="00213B83">
        <w:rPr>
          <w:sz w:val="24"/>
          <w:szCs w:val="24"/>
        </w:rPr>
        <w:t xml:space="preserve"> </w:t>
      </w:r>
      <w:proofErr w:type="spellStart"/>
      <w:r w:rsidR="00014DEC" w:rsidRPr="00213B83">
        <w:rPr>
          <w:sz w:val="24"/>
          <w:szCs w:val="24"/>
        </w:rPr>
        <w:t>asap</w:t>
      </w:r>
      <w:proofErr w:type="spellEnd"/>
      <w:r w:rsidR="00014DEC" w:rsidRPr="00213B83">
        <w:rPr>
          <w:sz w:val="24"/>
          <w:szCs w:val="24"/>
        </w:rPr>
        <w:t>. The cost is £18.00 each.</w:t>
      </w:r>
    </w:p>
    <w:p w:rsidR="00014DEC" w:rsidRPr="00213B83" w:rsidRDefault="00014DEC" w:rsidP="00E71553">
      <w:pPr>
        <w:spacing w:after="0" w:line="240" w:lineRule="auto"/>
        <w:rPr>
          <w:sz w:val="24"/>
          <w:szCs w:val="24"/>
        </w:rPr>
      </w:pPr>
    </w:p>
    <w:p w:rsidR="00014DEC" w:rsidRPr="00213B83" w:rsidRDefault="00014DEC" w:rsidP="00E71553">
      <w:pPr>
        <w:spacing w:after="0" w:line="240" w:lineRule="auto"/>
        <w:rPr>
          <w:sz w:val="24"/>
          <w:szCs w:val="24"/>
        </w:rPr>
      </w:pPr>
      <w:r w:rsidRPr="00213B83">
        <w:rPr>
          <w:sz w:val="24"/>
          <w:szCs w:val="24"/>
        </w:rPr>
        <w:t>Thank you for supporting our charity raffle that was held during the show. We are delighted to announce that we raised £317.00 for Anna’s Hope which will go towards helping children and young people with brain tumours.</w:t>
      </w:r>
    </w:p>
    <w:p w:rsidR="00A96B7C" w:rsidRPr="00213B83" w:rsidRDefault="00A96B7C" w:rsidP="00014DEC">
      <w:pPr>
        <w:spacing w:line="240" w:lineRule="auto"/>
        <w:rPr>
          <w:sz w:val="24"/>
          <w:szCs w:val="24"/>
        </w:rPr>
      </w:pPr>
    </w:p>
    <w:p w:rsidR="00A96B7C" w:rsidRPr="00213B83" w:rsidRDefault="00A96B7C" w:rsidP="00014DEC">
      <w:pPr>
        <w:spacing w:line="240" w:lineRule="auto"/>
        <w:rPr>
          <w:sz w:val="24"/>
          <w:szCs w:val="24"/>
        </w:rPr>
      </w:pPr>
      <w:r w:rsidRPr="00213B83">
        <w:rPr>
          <w:b/>
          <w:sz w:val="24"/>
          <w:szCs w:val="24"/>
        </w:rPr>
        <w:t>Spring Term Timetable</w:t>
      </w:r>
    </w:p>
    <w:p w:rsidR="00A96B7C" w:rsidRPr="00213B83" w:rsidRDefault="00A96B7C" w:rsidP="00014DEC">
      <w:pPr>
        <w:spacing w:line="240" w:lineRule="auto"/>
        <w:rPr>
          <w:sz w:val="24"/>
          <w:szCs w:val="24"/>
        </w:rPr>
      </w:pPr>
      <w:r w:rsidRPr="00213B83">
        <w:rPr>
          <w:sz w:val="24"/>
          <w:szCs w:val="24"/>
        </w:rPr>
        <w:t>We have now finalised our timetable for next term. There are only a couple of changes but if you think you may have trouble getting your child to any of their classes please let us know as soon as you can and we will do our best to suggest an alternative.</w:t>
      </w:r>
    </w:p>
    <w:p w:rsidR="00A96B7C" w:rsidRPr="00213B83" w:rsidRDefault="00A23557" w:rsidP="00014DEC">
      <w:pPr>
        <w:spacing w:line="240" w:lineRule="auto"/>
        <w:rPr>
          <w:sz w:val="24"/>
          <w:szCs w:val="24"/>
        </w:rPr>
      </w:pPr>
      <w:r w:rsidRPr="00213B83">
        <w:rPr>
          <w:sz w:val="24"/>
          <w:szCs w:val="24"/>
        </w:rPr>
        <w:t xml:space="preserve">Laura </w:t>
      </w:r>
      <w:proofErr w:type="spellStart"/>
      <w:r w:rsidRPr="00213B83">
        <w:rPr>
          <w:sz w:val="24"/>
          <w:szCs w:val="24"/>
        </w:rPr>
        <w:t>Whatling</w:t>
      </w:r>
      <w:proofErr w:type="spellEnd"/>
      <w:r w:rsidRPr="00213B83">
        <w:rPr>
          <w:sz w:val="24"/>
          <w:szCs w:val="24"/>
        </w:rPr>
        <w:t xml:space="preserve"> will be teaching Grade 4 Ballet next term and w</w:t>
      </w:r>
      <w:r w:rsidR="00A96B7C" w:rsidRPr="00213B83">
        <w:rPr>
          <w:sz w:val="24"/>
          <w:szCs w:val="24"/>
        </w:rPr>
        <w:t xml:space="preserve">e are delighted to announce that Jasmine Mason will be joining the school as our new Musical Theatre Tutor. Miss </w:t>
      </w:r>
      <w:proofErr w:type="spellStart"/>
      <w:r w:rsidR="00A96B7C" w:rsidRPr="00213B83">
        <w:rPr>
          <w:sz w:val="24"/>
          <w:szCs w:val="24"/>
        </w:rPr>
        <w:t>Murthwaite</w:t>
      </w:r>
      <w:proofErr w:type="spellEnd"/>
      <w:r w:rsidR="00A96B7C" w:rsidRPr="00213B83">
        <w:rPr>
          <w:sz w:val="24"/>
          <w:szCs w:val="24"/>
        </w:rPr>
        <w:t xml:space="preserve"> was unfortunately unable to continue in the role after the summer and we were initially worried about finding someone to replace her, however Jasmine has stepped into the breach and is really excited about taking on</w:t>
      </w:r>
      <w:r w:rsidR="00213B83">
        <w:rPr>
          <w:sz w:val="24"/>
          <w:szCs w:val="24"/>
        </w:rPr>
        <w:t xml:space="preserve"> the position</w:t>
      </w:r>
      <w:r w:rsidR="00A96B7C" w:rsidRPr="00213B83">
        <w:rPr>
          <w:sz w:val="24"/>
          <w:szCs w:val="24"/>
        </w:rPr>
        <w:t xml:space="preserve">. Miss Poppy and Miss Jasmine will be teaching the </w:t>
      </w:r>
      <w:proofErr w:type="gramStart"/>
      <w:r w:rsidR="00A96B7C" w:rsidRPr="00213B83">
        <w:rPr>
          <w:sz w:val="24"/>
          <w:szCs w:val="24"/>
        </w:rPr>
        <w:t>Junior</w:t>
      </w:r>
      <w:proofErr w:type="gramEnd"/>
      <w:r w:rsidR="00A96B7C" w:rsidRPr="00213B83">
        <w:rPr>
          <w:sz w:val="24"/>
          <w:szCs w:val="24"/>
        </w:rPr>
        <w:t xml:space="preserve"> class together as it is now quite a large group and then Miss Jasmine will lead the Intermediate and Senior classes.</w:t>
      </w:r>
    </w:p>
    <w:p w:rsidR="00795435" w:rsidRPr="00213B83" w:rsidRDefault="00795435" w:rsidP="00795435">
      <w:pPr>
        <w:spacing w:line="240" w:lineRule="auto"/>
        <w:rPr>
          <w:b/>
          <w:sz w:val="24"/>
          <w:szCs w:val="24"/>
        </w:rPr>
      </w:pPr>
    </w:p>
    <w:p w:rsidR="00795435" w:rsidRPr="00213B83" w:rsidRDefault="00795435" w:rsidP="00795435">
      <w:pPr>
        <w:spacing w:line="240" w:lineRule="auto"/>
        <w:rPr>
          <w:sz w:val="24"/>
          <w:szCs w:val="24"/>
        </w:rPr>
      </w:pPr>
      <w:proofErr w:type="spellStart"/>
      <w:r w:rsidRPr="00213B83">
        <w:rPr>
          <w:b/>
          <w:sz w:val="24"/>
          <w:szCs w:val="24"/>
        </w:rPr>
        <w:t>Facebook</w:t>
      </w:r>
      <w:proofErr w:type="spellEnd"/>
    </w:p>
    <w:p w:rsidR="00795435" w:rsidRPr="00213B83" w:rsidRDefault="00795435" w:rsidP="00795435">
      <w:pPr>
        <w:spacing w:line="240" w:lineRule="auto"/>
        <w:rPr>
          <w:sz w:val="24"/>
          <w:szCs w:val="24"/>
        </w:rPr>
      </w:pPr>
      <w:r w:rsidRPr="00213B83">
        <w:rPr>
          <w:sz w:val="24"/>
          <w:szCs w:val="24"/>
        </w:rPr>
        <w:t xml:space="preserve">With winter fast approaching please keep an eye on our </w:t>
      </w:r>
      <w:proofErr w:type="spellStart"/>
      <w:r w:rsidRPr="00213B83">
        <w:rPr>
          <w:sz w:val="24"/>
          <w:szCs w:val="24"/>
        </w:rPr>
        <w:t>Facebook</w:t>
      </w:r>
      <w:proofErr w:type="spellEnd"/>
      <w:r w:rsidRPr="00213B83">
        <w:rPr>
          <w:sz w:val="24"/>
          <w:szCs w:val="24"/>
        </w:rPr>
        <w:t xml:space="preserve"> page if there is any snow forecast. We will always do our utmost to keep classes running but if we do ever have to cancel classes we will put a notice on </w:t>
      </w:r>
      <w:proofErr w:type="spellStart"/>
      <w:r w:rsidRPr="00213B83">
        <w:rPr>
          <w:sz w:val="24"/>
          <w:szCs w:val="24"/>
        </w:rPr>
        <w:t>Facebook</w:t>
      </w:r>
      <w:proofErr w:type="spellEnd"/>
      <w:r w:rsidRPr="00213B83">
        <w:rPr>
          <w:sz w:val="24"/>
          <w:szCs w:val="24"/>
        </w:rPr>
        <w:t xml:space="preserve"> and text parents as quickly as we can.</w:t>
      </w:r>
    </w:p>
    <w:p w:rsidR="00795435" w:rsidRPr="00213B83" w:rsidRDefault="00B75B91" w:rsidP="00795435">
      <w:pPr>
        <w:spacing w:line="240" w:lineRule="auto"/>
        <w:rPr>
          <w:sz w:val="24"/>
          <w:szCs w:val="24"/>
        </w:rPr>
      </w:pPr>
      <w:hyperlink r:id="rId6" w:history="1">
        <w:r w:rsidR="00795435" w:rsidRPr="00213B83">
          <w:rPr>
            <w:rStyle w:val="Hyperlink"/>
            <w:sz w:val="24"/>
            <w:szCs w:val="24"/>
          </w:rPr>
          <w:t>www.facebook.com/westpeterboroughdance</w:t>
        </w:r>
      </w:hyperlink>
    </w:p>
    <w:p w:rsidR="00795435" w:rsidRPr="00213B83" w:rsidRDefault="00795435" w:rsidP="00795435">
      <w:pPr>
        <w:spacing w:after="0" w:line="240" w:lineRule="auto"/>
        <w:rPr>
          <w:b/>
          <w:sz w:val="24"/>
          <w:szCs w:val="24"/>
        </w:rPr>
      </w:pPr>
    </w:p>
    <w:p w:rsidR="00795435" w:rsidRPr="00213B83" w:rsidRDefault="00795435" w:rsidP="00795435">
      <w:pPr>
        <w:spacing w:after="0" w:line="240" w:lineRule="auto"/>
        <w:rPr>
          <w:b/>
          <w:sz w:val="24"/>
          <w:szCs w:val="24"/>
        </w:rPr>
      </w:pPr>
    </w:p>
    <w:p w:rsidR="00795435" w:rsidRPr="00213B83" w:rsidRDefault="00795435" w:rsidP="00795435">
      <w:pPr>
        <w:spacing w:after="0" w:line="240" w:lineRule="auto"/>
        <w:rPr>
          <w:b/>
          <w:sz w:val="24"/>
          <w:szCs w:val="24"/>
        </w:rPr>
      </w:pPr>
      <w:r w:rsidRPr="00213B83">
        <w:rPr>
          <w:b/>
          <w:sz w:val="24"/>
          <w:szCs w:val="24"/>
        </w:rPr>
        <w:t>West Peterborough Dance bags</w:t>
      </w:r>
    </w:p>
    <w:p w:rsidR="00795435" w:rsidRPr="00213B83" w:rsidRDefault="00795435" w:rsidP="00795435">
      <w:pPr>
        <w:spacing w:after="0" w:line="240" w:lineRule="auto"/>
        <w:rPr>
          <w:b/>
          <w:sz w:val="24"/>
          <w:szCs w:val="24"/>
        </w:rPr>
      </w:pPr>
    </w:p>
    <w:p w:rsidR="00795435" w:rsidRPr="00213B83" w:rsidRDefault="00795435" w:rsidP="00795435">
      <w:pPr>
        <w:spacing w:after="0" w:line="240" w:lineRule="auto"/>
        <w:rPr>
          <w:sz w:val="24"/>
          <w:szCs w:val="24"/>
        </w:rPr>
      </w:pPr>
      <w:r w:rsidRPr="00213B83">
        <w:rPr>
          <w:sz w:val="24"/>
          <w:szCs w:val="24"/>
        </w:rPr>
        <w:t xml:space="preserve">We will shortly be launching a new range of bags, t-shirts and </w:t>
      </w:r>
      <w:proofErr w:type="spellStart"/>
      <w:r w:rsidRPr="00213B83">
        <w:rPr>
          <w:sz w:val="24"/>
          <w:szCs w:val="24"/>
        </w:rPr>
        <w:t>hoodies</w:t>
      </w:r>
      <w:proofErr w:type="spellEnd"/>
      <w:r w:rsidRPr="00213B83">
        <w:rPr>
          <w:sz w:val="24"/>
          <w:szCs w:val="24"/>
        </w:rPr>
        <w:t xml:space="preserve"> with the West Peterborough Dance logo. We are starting with some gym bags and tote bags which will be useful for storing dance shoes etc and should be available to view and purchase shortly. The rest of the range will be available in the </w:t>
      </w:r>
      <w:proofErr w:type="gramStart"/>
      <w:r w:rsidRPr="00213B83">
        <w:rPr>
          <w:sz w:val="24"/>
          <w:szCs w:val="24"/>
        </w:rPr>
        <w:t>new year</w:t>
      </w:r>
      <w:proofErr w:type="gramEnd"/>
      <w:r w:rsidRPr="00213B83">
        <w:rPr>
          <w:sz w:val="24"/>
          <w:szCs w:val="24"/>
        </w:rPr>
        <w:t>.</w:t>
      </w:r>
    </w:p>
    <w:p w:rsidR="00014DEC" w:rsidRPr="00213B83" w:rsidRDefault="00014DEC" w:rsidP="00014DEC">
      <w:pPr>
        <w:spacing w:line="240" w:lineRule="auto"/>
        <w:rPr>
          <w:sz w:val="24"/>
          <w:szCs w:val="24"/>
        </w:rPr>
      </w:pPr>
      <w:r w:rsidRPr="00213B83">
        <w:rPr>
          <w:b/>
          <w:sz w:val="24"/>
          <w:szCs w:val="24"/>
        </w:rPr>
        <w:lastRenderedPageBreak/>
        <w:t>Student Successes</w:t>
      </w:r>
    </w:p>
    <w:p w:rsidR="00014DEC" w:rsidRPr="00213B83" w:rsidRDefault="00014DEC" w:rsidP="00014DEC">
      <w:pPr>
        <w:numPr>
          <w:ilvl w:val="0"/>
          <w:numId w:val="5"/>
        </w:numPr>
        <w:spacing w:line="240" w:lineRule="auto"/>
        <w:ind w:left="357" w:hanging="357"/>
        <w:rPr>
          <w:rFonts w:ascii="Calibri" w:hAnsi="Calibri" w:cs="Arial"/>
          <w:sz w:val="24"/>
          <w:szCs w:val="24"/>
        </w:rPr>
      </w:pPr>
      <w:r w:rsidRPr="00213B83">
        <w:rPr>
          <w:rFonts w:ascii="Calibri" w:hAnsi="Calibri" w:cs="Arial"/>
          <w:sz w:val="24"/>
          <w:szCs w:val="24"/>
        </w:rPr>
        <w:t xml:space="preserve">In June, several of our students auditioned for the Cecchetti Ballet Associates. This scheme enables students to attend specialist classes in London 3 times a term to enhance their regular dance training. It is a very competitive scheme to get into and </w:t>
      </w:r>
      <w:r w:rsidR="00D220DE" w:rsidRPr="00213B83">
        <w:rPr>
          <w:rFonts w:ascii="Calibri" w:hAnsi="Calibri" w:cs="Arial"/>
          <w:sz w:val="24"/>
          <w:szCs w:val="24"/>
        </w:rPr>
        <w:t>we are</w:t>
      </w:r>
      <w:r w:rsidRPr="00213B83">
        <w:rPr>
          <w:rFonts w:ascii="Calibri" w:hAnsi="Calibri" w:cs="Arial"/>
          <w:sz w:val="24"/>
          <w:szCs w:val="24"/>
        </w:rPr>
        <w:t xml:space="preserve"> extremely proud of all the students who auditioned. We are delighted to announce that </w:t>
      </w:r>
      <w:proofErr w:type="spellStart"/>
      <w:r w:rsidRPr="00213B83">
        <w:rPr>
          <w:rFonts w:ascii="Calibri" w:hAnsi="Calibri" w:cs="Arial"/>
          <w:sz w:val="24"/>
          <w:szCs w:val="24"/>
        </w:rPr>
        <w:t>Elana</w:t>
      </w:r>
      <w:proofErr w:type="spellEnd"/>
      <w:r w:rsidRPr="00213B83">
        <w:rPr>
          <w:rFonts w:ascii="Calibri" w:hAnsi="Calibri" w:cs="Arial"/>
          <w:sz w:val="24"/>
          <w:szCs w:val="24"/>
        </w:rPr>
        <w:t xml:space="preserve"> Walker and Leon Tiffin-Gearing were offered places as Junior Associates and Annabel Yong and Charlotte </w:t>
      </w:r>
      <w:proofErr w:type="spellStart"/>
      <w:r w:rsidRPr="00213B83">
        <w:rPr>
          <w:rFonts w:ascii="Calibri" w:hAnsi="Calibri" w:cs="Arial"/>
          <w:sz w:val="24"/>
          <w:szCs w:val="24"/>
        </w:rPr>
        <w:t>Loucas</w:t>
      </w:r>
      <w:proofErr w:type="spellEnd"/>
      <w:r w:rsidRPr="00213B83">
        <w:rPr>
          <w:rFonts w:ascii="Calibri" w:hAnsi="Calibri" w:cs="Arial"/>
          <w:sz w:val="24"/>
          <w:szCs w:val="24"/>
        </w:rPr>
        <w:t xml:space="preserve"> are Senior Associates.</w:t>
      </w:r>
    </w:p>
    <w:p w:rsidR="00014DEC" w:rsidRPr="00213B83" w:rsidRDefault="00014DEC" w:rsidP="00A23557">
      <w:pPr>
        <w:pStyle w:val="ListParagraph"/>
        <w:numPr>
          <w:ilvl w:val="0"/>
          <w:numId w:val="4"/>
        </w:numPr>
        <w:spacing w:line="240" w:lineRule="auto"/>
        <w:rPr>
          <w:sz w:val="24"/>
          <w:szCs w:val="24"/>
        </w:rPr>
      </w:pPr>
      <w:r w:rsidRPr="00213B83">
        <w:rPr>
          <w:sz w:val="24"/>
          <w:szCs w:val="24"/>
        </w:rPr>
        <w:t xml:space="preserve">Congratulations to Iona Walker, Eve Robinson, Emily </w:t>
      </w:r>
      <w:proofErr w:type="spellStart"/>
      <w:r w:rsidRPr="00213B83">
        <w:rPr>
          <w:sz w:val="24"/>
          <w:szCs w:val="24"/>
        </w:rPr>
        <w:t>Keightley</w:t>
      </w:r>
      <w:proofErr w:type="spellEnd"/>
      <w:r w:rsidRPr="00213B83">
        <w:rPr>
          <w:sz w:val="24"/>
          <w:szCs w:val="24"/>
        </w:rPr>
        <w:t xml:space="preserve"> and </w:t>
      </w:r>
      <w:proofErr w:type="spellStart"/>
      <w:r w:rsidRPr="00213B83">
        <w:rPr>
          <w:sz w:val="24"/>
          <w:szCs w:val="24"/>
        </w:rPr>
        <w:t>Maisy</w:t>
      </w:r>
      <w:proofErr w:type="spellEnd"/>
      <w:r w:rsidRPr="00213B83">
        <w:rPr>
          <w:sz w:val="24"/>
          <w:szCs w:val="24"/>
        </w:rPr>
        <w:t xml:space="preserve"> Phipps who all successfully auditioned for the Key Theatre </w:t>
      </w:r>
      <w:proofErr w:type="spellStart"/>
      <w:r w:rsidRPr="00213B83">
        <w:rPr>
          <w:sz w:val="24"/>
          <w:szCs w:val="24"/>
        </w:rPr>
        <w:t>Panto</w:t>
      </w:r>
      <w:proofErr w:type="spellEnd"/>
      <w:r w:rsidRPr="00213B83">
        <w:rPr>
          <w:sz w:val="24"/>
          <w:szCs w:val="24"/>
        </w:rPr>
        <w:t xml:space="preserve">. The </w:t>
      </w:r>
      <w:proofErr w:type="spellStart"/>
      <w:r w:rsidRPr="00213B83">
        <w:rPr>
          <w:sz w:val="24"/>
          <w:szCs w:val="24"/>
        </w:rPr>
        <w:t>panto</w:t>
      </w:r>
      <w:proofErr w:type="spellEnd"/>
      <w:r w:rsidRPr="00213B83">
        <w:rPr>
          <w:sz w:val="24"/>
          <w:szCs w:val="24"/>
        </w:rPr>
        <w:t xml:space="preserve"> this year will be </w:t>
      </w:r>
      <w:r w:rsidRPr="00213B83">
        <w:rPr>
          <w:i/>
          <w:sz w:val="24"/>
          <w:szCs w:val="24"/>
        </w:rPr>
        <w:t>Peter Pan</w:t>
      </w:r>
      <w:r w:rsidRPr="00213B83">
        <w:rPr>
          <w:sz w:val="24"/>
          <w:szCs w:val="24"/>
        </w:rPr>
        <w:t xml:space="preserve"> and as well as being part of the ensemble, Iona will also </w:t>
      </w:r>
      <w:r w:rsidR="00D220DE" w:rsidRPr="00213B83">
        <w:rPr>
          <w:sz w:val="24"/>
          <w:szCs w:val="24"/>
        </w:rPr>
        <w:t>be</w:t>
      </w:r>
      <w:r w:rsidRPr="00213B83">
        <w:rPr>
          <w:sz w:val="24"/>
          <w:szCs w:val="24"/>
        </w:rPr>
        <w:t xml:space="preserve"> taking on the </w:t>
      </w:r>
      <w:r w:rsidR="00D220DE" w:rsidRPr="00213B83">
        <w:rPr>
          <w:sz w:val="24"/>
          <w:szCs w:val="24"/>
        </w:rPr>
        <w:t xml:space="preserve">speaking role </w:t>
      </w:r>
      <w:r w:rsidRPr="00213B83">
        <w:rPr>
          <w:sz w:val="24"/>
          <w:szCs w:val="24"/>
        </w:rPr>
        <w:t>of “</w:t>
      </w:r>
      <w:r w:rsidR="00D220DE" w:rsidRPr="00213B83">
        <w:rPr>
          <w:sz w:val="24"/>
          <w:szCs w:val="24"/>
        </w:rPr>
        <w:t>Michaela</w:t>
      </w:r>
      <w:r w:rsidRPr="00213B83">
        <w:rPr>
          <w:sz w:val="24"/>
          <w:szCs w:val="24"/>
        </w:rPr>
        <w:t xml:space="preserve">” in </w:t>
      </w:r>
      <w:r w:rsidR="00D220DE" w:rsidRPr="00213B83">
        <w:rPr>
          <w:sz w:val="24"/>
          <w:szCs w:val="24"/>
        </w:rPr>
        <w:t>her team</w:t>
      </w:r>
      <w:r w:rsidRPr="00213B83">
        <w:rPr>
          <w:sz w:val="24"/>
          <w:szCs w:val="24"/>
        </w:rPr>
        <w:t xml:space="preserve">. In more </w:t>
      </w:r>
      <w:proofErr w:type="spellStart"/>
      <w:r w:rsidRPr="00213B83">
        <w:rPr>
          <w:sz w:val="24"/>
          <w:szCs w:val="24"/>
        </w:rPr>
        <w:t>panto</w:t>
      </w:r>
      <w:proofErr w:type="spellEnd"/>
      <w:r w:rsidRPr="00213B83">
        <w:rPr>
          <w:sz w:val="24"/>
          <w:szCs w:val="24"/>
        </w:rPr>
        <w:t xml:space="preserve"> success, Charlotte </w:t>
      </w:r>
      <w:proofErr w:type="spellStart"/>
      <w:r w:rsidRPr="00213B83">
        <w:rPr>
          <w:sz w:val="24"/>
          <w:szCs w:val="24"/>
        </w:rPr>
        <w:t>Loucas</w:t>
      </w:r>
      <w:proofErr w:type="spellEnd"/>
      <w:r w:rsidRPr="00213B83">
        <w:rPr>
          <w:sz w:val="24"/>
          <w:szCs w:val="24"/>
        </w:rPr>
        <w:t xml:space="preserve"> </w:t>
      </w:r>
      <w:r w:rsidR="00A23557" w:rsidRPr="00213B83">
        <w:rPr>
          <w:sz w:val="24"/>
          <w:szCs w:val="24"/>
        </w:rPr>
        <w:t xml:space="preserve">successfully </w:t>
      </w:r>
      <w:r w:rsidRPr="00213B83">
        <w:rPr>
          <w:sz w:val="24"/>
          <w:szCs w:val="24"/>
        </w:rPr>
        <w:t xml:space="preserve">auditioned for the Cresset’s production of </w:t>
      </w:r>
      <w:r w:rsidR="00A23557" w:rsidRPr="00213B83">
        <w:rPr>
          <w:i/>
          <w:sz w:val="24"/>
          <w:szCs w:val="24"/>
        </w:rPr>
        <w:t>Robin Hood</w:t>
      </w:r>
      <w:r w:rsidRPr="00213B83">
        <w:rPr>
          <w:sz w:val="24"/>
          <w:szCs w:val="24"/>
        </w:rPr>
        <w:t xml:space="preserve">. Congratulations to </w:t>
      </w:r>
      <w:r w:rsidR="00A23557" w:rsidRPr="00213B83">
        <w:rPr>
          <w:sz w:val="24"/>
          <w:szCs w:val="24"/>
        </w:rPr>
        <w:t>all the girls.</w:t>
      </w:r>
    </w:p>
    <w:p w:rsidR="00D220DE" w:rsidRPr="00213B83" w:rsidRDefault="00D220DE" w:rsidP="00D220DE">
      <w:pPr>
        <w:pStyle w:val="ListParagraph"/>
        <w:rPr>
          <w:sz w:val="24"/>
          <w:szCs w:val="24"/>
        </w:rPr>
      </w:pPr>
    </w:p>
    <w:p w:rsidR="00D220DE" w:rsidRPr="00213B83" w:rsidRDefault="00D220DE" w:rsidP="00014DEC">
      <w:pPr>
        <w:pStyle w:val="ListParagraph"/>
        <w:numPr>
          <w:ilvl w:val="0"/>
          <w:numId w:val="4"/>
        </w:numPr>
        <w:spacing w:line="240" w:lineRule="auto"/>
        <w:rPr>
          <w:sz w:val="24"/>
          <w:szCs w:val="24"/>
        </w:rPr>
      </w:pPr>
      <w:r w:rsidRPr="00213B83">
        <w:rPr>
          <w:sz w:val="24"/>
          <w:szCs w:val="24"/>
        </w:rPr>
        <w:t xml:space="preserve">We are very proud of three of our students for taking part in ballet competitions this term. Katie Yule and </w:t>
      </w:r>
      <w:proofErr w:type="spellStart"/>
      <w:r w:rsidRPr="00213B83">
        <w:rPr>
          <w:sz w:val="24"/>
          <w:szCs w:val="24"/>
        </w:rPr>
        <w:t>Rhema</w:t>
      </w:r>
      <w:proofErr w:type="spellEnd"/>
      <w:r w:rsidRPr="00213B83">
        <w:rPr>
          <w:sz w:val="24"/>
          <w:szCs w:val="24"/>
        </w:rPr>
        <w:t xml:space="preserve"> Agboke both took part in the Cecchetti Children’s Award in London on 11</w:t>
      </w:r>
      <w:r w:rsidRPr="00213B83">
        <w:rPr>
          <w:sz w:val="24"/>
          <w:szCs w:val="24"/>
          <w:vertAlign w:val="superscript"/>
        </w:rPr>
        <w:t>th</w:t>
      </w:r>
      <w:r w:rsidRPr="00213B83">
        <w:rPr>
          <w:sz w:val="24"/>
          <w:szCs w:val="24"/>
        </w:rPr>
        <w:t xml:space="preserve"> November while Annabel Yong will be competing in the Mabel Ryan Junior Award at </w:t>
      </w:r>
      <w:proofErr w:type="spellStart"/>
      <w:r w:rsidRPr="00213B83">
        <w:rPr>
          <w:sz w:val="24"/>
          <w:szCs w:val="24"/>
        </w:rPr>
        <w:t>Sadlers</w:t>
      </w:r>
      <w:proofErr w:type="spellEnd"/>
      <w:r w:rsidRPr="00213B83">
        <w:rPr>
          <w:sz w:val="24"/>
          <w:szCs w:val="24"/>
        </w:rPr>
        <w:t xml:space="preserve"> Wells on 2</w:t>
      </w:r>
      <w:r w:rsidRPr="00213B83">
        <w:rPr>
          <w:sz w:val="24"/>
          <w:szCs w:val="24"/>
          <w:vertAlign w:val="superscript"/>
        </w:rPr>
        <w:t>nd</w:t>
      </w:r>
      <w:r w:rsidRPr="00213B83">
        <w:rPr>
          <w:sz w:val="24"/>
          <w:szCs w:val="24"/>
        </w:rPr>
        <w:t xml:space="preserve"> December.</w:t>
      </w:r>
    </w:p>
    <w:p w:rsidR="00014DEC" w:rsidRPr="00213B83" w:rsidRDefault="00014DEC" w:rsidP="00014DEC">
      <w:pPr>
        <w:pStyle w:val="ListParagraph"/>
        <w:spacing w:line="240" w:lineRule="auto"/>
        <w:ind w:left="360"/>
        <w:rPr>
          <w:sz w:val="24"/>
          <w:szCs w:val="24"/>
        </w:rPr>
      </w:pPr>
    </w:p>
    <w:p w:rsidR="00014DEC" w:rsidRPr="00213B83" w:rsidRDefault="00D220DE" w:rsidP="00014DEC">
      <w:pPr>
        <w:pStyle w:val="ListParagraph"/>
        <w:numPr>
          <w:ilvl w:val="0"/>
          <w:numId w:val="4"/>
        </w:numPr>
        <w:spacing w:line="240" w:lineRule="auto"/>
        <w:rPr>
          <w:sz w:val="24"/>
          <w:szCs w:val="24"/>
        </w:rPr>
      </w:pPr>
      <w:r w:rsidRPr="00213B83">
        <w:rPr>
          <w:sz w:val="24"/>
          <w:szCs w:val="24"/>
        </w:rPr>
        <w:t>Congratulations to the many West Peterborough Dance students</w:t>
      </w:r>
      <w:r w:rsidR="00014DEC" w:rsidRPr="00213B83">
        <w:rPr>
          <w:sz w:val="24"/>
          <w:szCs w:val="24"/>
        </w:rPr>
        <w:t xml:space="preserve"> w</w:t>
      </w:r>
      <w:r w:rsidRPr="00213B83">
        <w:rPr>
          <w:sz w:val="24"/>
          <w:szCs w:val="24"/>
        </w:rPr>
        <w:t xml:space="preserve">ho will </w:t>
      </w:r>
      <w:r w:rsidR="00014DEC" w:rsidRPr="00213B83">
        <w:rPr>
          <w:sz w:val="24"/>
          <w:szCs w:val="24"/>
        </w:rPr>
        <w:t xml:space="preserve">be taking to the stage in Rare Production’s </w:t>
      </w:r>
      <w:r w:rsidRPr="00213B83">
        <w:rPr>
          <w:i/>
          <w:sz w:val="24"/>
          <w:szCs w:val="24"/>
        </w:rPr>
        <w:t>Wizard of Oz</w:t>
      </w:r>
      <w:r w:rsidR="00014DEC" w:rsidRPr="00213B83">
        <w:rPr>
          <w:sz w:val="24"/>
          <w:szCs w:val="24"/>
        </w:rPr>
        <w:t xml:space="preserve"> at the Cresset </w:t>
      </w:r>
      <w:r w:rsidRPr="00213B83">
        <w:rPr>
          <w:sz w:val="24"/>
          <w:szCs w:val="24"/>
        </w:rPr>
        <w:t>next week. We wish you all the best of luck.</w:t>
      </w:r>
    </w:p>
    <w:p w:rsidR="00014DEC" w:rsidRPr="00213B83" w:rsidRDefault="00014DEC" w:rsidP="00014DEC">
      <w:pPr>
        <w:pStyle w:val="ListParagraph"/>
        <w:spacing w:line="240" w:lineRule="auto"/>
        <w:rPr>
          <w:sz w:val="24"/>
          <w:szCs w:val="24"/>
        </w:rPr>
      </w:pPr>
    </w:p>
    <w:p w:rsidR="0011559E" w:rsidRPr="00213B83" w:rsidRDefault="0011559E" w:rsidP="00E71553">
      <w:pPr>
        <w:spacing w:after="0" w:line="240" w:lineRule="auto"/>
        <w:rPr>
          <w:sz w:val="24"/>
          <w:szCs w:val="24"/>
        </w:rPr>
      </w:pPr>
    </w:p>
    <w:p w:rsidR="00C27334" w:rsidRPr="00213B83" w:rsidRDefault="00C27334" w:rsidP="00E71553">
      <w:pPr>
        <w:pStyle w:val="ListParagraph"/>
        <w:spacing w:after="0"/>
        <w:rPr>
          <w:sz w:val="24"/>
          <w:szCs w:val="24"/>
        </w:rPr>
      </w:pPr>
    </w:p>
    <w:p w:rsidR="00295DCF" w:rsidRPr="00213B83" w:rsidRDefault="00295DCF" w:rsidP="00E71553">
      <w:pPr>
        <w:spacing w:line="240" w:lineRule="auto"/>
        <w:rPr>
          <w:b/>
          <w:sz w:val="24"/>
          <w:szCs w:val="24"/>
        </w:rPr>
      </w:pPr>
      <w:r w:rsidRPr="00213B83">
        <w:rPr>
          <w:b/>
          <w:sz w:val="24"/>
          <w:szCs w:val="24"/>
        </w:rPr>
        <w:t>Dates for your diary</w:t>
      </w:r>
    </w:p>
    <w:p w:rsidR="00295DCF" w:rsidRPr="00213B83" w:rsidRDefault="00295DCF" w:rsidP="00E71553">
      <w:pPr>
        <w:pStyle w:val="ListParagraph"/>
        <w:numPr>
          <w:ilvl w:val="0"/>
          <w:numId w:val="6"/>
        </w:numPr>
        <w:spacing w:line="240" w:lineRule="auto"/>
        <w:rPr>
          <w:b/>
          <w:sz w:val="24"/>
          <w:szCs w:val="24"/>
        </w:rPr>
      </w:pPr>
      <w:r w:rsidRPr="00213B83">
        <w:rPr>
          <w:sz w:val="24"/>
          <w:szCs w:val="24"/>
        </w:rPr>
        <w:t xml:space="preserve">Our next ballet exam session will be taking place on </w:t>
      </w:r>
      <w:r w:rsidRPr="00213B83">
        <w:rPr>
          <w:b/>
          <w:sz w:val="24"/>
          <w:szCs w:val="24"/>
        </w:rPr>
        <w:t xml:space="preserve">Sunday </w:t>
      </w:r>
      <w:r w:rsidR="00795435" w:rsidRPr="00213B83">
        <w:rPr>
          <w:b/>
          <w:sz w:val="24"/>
          <w:szCs w:val="24"/>
        </w:rPr>
        <w:t>9</w:t>
      </w:r>
      <w:r w:rsidRPr="00213B83">
        <w:rPr>
          <w:b/>
          <w:sz w:val="24"/>
          <w:szCs w:val="24"/>
          <w:vertAlign w:val="superscript"/>
        </w:rPr>
        <w:t>th</w:t>
      </w:r>
      <w:r w:rsidRPr="00213B83">
        <w:rPr>
          <w:b/>
          <w:sz w:val="24"/>
          <w:szCs w:val="24"/>
        </w:rPr>
        <w:t xml:space="preserve"> </w:t>
      </w:r>
      <w:r w:rsidR="00795435" w:rsidRPr="00213B83">
        <w:rPr>
          <w:b/>
          <w:sz w:val="24"/>
          <w:szCs w:val="24"/>
        </w:rPr>
        <w:t>December</w:t>
      </w:r>
      <w:r w:rsidRPr="00213B83">
        <w:rPr>
          <w:b/>
          <w:sz w:val="24"/>
          <w:szCs w:val="24"/>
        </w:rPr>
        <w:t xml:space="preserve"> 2018</w:t>
      </w:r>
      <w:r w:rsidRPr="00213B83">
        <w:rPr>
          <w:sz w:val="24"/>
          <w:szCs w:val="24"/>
        </w:rPr>
        <w:t xml:space="preserve">. </w:t>
      </w:r>
      <w:r w:rsidR="00795435" w:rsidRPr="00213B83">
        <w:rPr>
          <w:sz w:val="24"/>
          <w:szCs w:val="24"/>
        </w:rPr>
        <w:t xml:space="preserve">Those students who are taking an exam must arrive 45 minutes BEFORE their exam is due to begin. </w:t>
      </w:r>
    </w:p>
    <w:p w:rsidR="00295DCF" w:rsidRPr="00213B83" w:rsidRDefault="00295DCF" w:rsidP="00E71553">
      <w:pPr>
        <w:pStyle w:val="ListParagraph"/>
        <w:spacing w:line="240" w:lineRule="auto"/>
        <w:ind w:left="360"/>
        <w:rPr>
          <w:b/>
          <w:sz w:val="24"/>
          <w:szCs w:val="24"/>
        </w:rPr>
      </w:pPr>
    </w:p>
    <w:p w:rsidR="00295DCF" w:rsidRPr="00213B83" w:rsidRDefault="00295DCF" w:rsidP="00E71553">
      <w:pPr>
        <w:pStyle w:val="ListParagraph"/>
        <w:numPr>
          <w:ilvl w:val="0"/>
          <w:numId w:val="6"/>
        </w:numPr>
        <w:spacing w:line="240" w:lineRule="auto"/>
        <w:rPr>
          <w:b/>
          <w:sz w:val="24"/>
          <w:szCs w:val="24"/>
        </w:rPr>
      </w:pPr>
      <w:r w:rsidRPr="00213B83">
        <w:rPr>
          <w:sz w:val="24"/>
          <w:szCs w:val="24"/>
        </w:rPr>
        <w:t xml:space="preserve">Autumn term </w:t>
      </w:r>
      <w:r w:rsidR="00FB047F">
        <w:rPr>
          <w:sz w:val="24"/>
          <w:szCs w:val="24"/>
        </w:rPr>
        <w:t>officially end</w:t>
      </w:r>
      <w:r w:rsidRPr="00213B83">
        <w:rPr>
          <w:sz w:val="24"/>
          <w:szCs w:val="24"/>
        </w:rPr>
        <w:t xml:space="preserve"> </w:t>
      </w:r>
      <w:r w:rsidRPr="00213B83">
        <w:rPr>
          <w:b/>
          <w:sz w:val="24"/>
          <w:szCs w:val="24"/>
        </w:rPr>
        <w:t xml:space="preserve">Saturday </w:t>
      </w:r>
      <w:r w:rsidR="00795435" w:rsidRPr="00213B83">
        <w:rPr>
          <w:b/>
          <w:sz w:val="24"/>
          <w:szCs w:val="24"/>
        </w:rPr>
        <w:t>8</w:t>
      </w:r>
      <w:r w:rsidRPr="00213B83">
        <w:rPr>
          <w:b/>
          <w:sz w:val="24"/>
          <w:szCs w:val="24"/>
          <w:vertAlign w:val="superscript"/>
        </w:rPr>
        <w:t>th</w:t>
      </w:r>
      <w:r w:rsidRPr="00213B83">
        <w:rPr>
          <w:b/>
          <w:sz w:val="24"/>
          <w:szCs w:val="24"/>
        </w:rPr>
        <w:t xml:space="preserve"> December 201</w:t>
      </w:r>
      <w:r w:rsidR="00213B83">
        <w:rPr>
          <w:b/>
          <w:sz w:val="24"/>
          <w:szCs w:val="24"/>
        </w:rPr>
        <w:t>8</w:t>
      </w:r>
      <w:r w:rsidRPr="00213B83">
        <w:rPr>
          <w:sz w:val="24"/>
          <w:szCs w:val="24"/>
        </w:rPr>
        <w:t>.</w:t>
      </w:r>
      <w:r w:rsidR="00FB047F">
        <w:rPr>
          <w:sz w:val="24"/>
          <w:szCs w:val="24"/>
        </w:rPr>
        <w:t xml:space="preserve"> However there will be some classes on Wednesday 12</w:t>
      </w:r>
      <w:r w:rsidR="00FB047F" w:rsidRPr="00FB047F">
        <w:rPr>
          <w:sz w:val="24"/>
          <w:szCs w:val="24"/>
          <w:vertAlign w:val="superscript"/>
        </w:rPr>
        <w:t>th</w:t>
      </w:r>
      <w:r w:rsidR="00FB047F">
        <w:rPr>
          <w:sz w:val="24"/>
          <w:szCs w:val="24"/>
        </w:rPr>
        <w:t xml:space="preserve"> December due to teacher absence earlier in the term. Contemporary 1, Senior Certificate 2 and all Jazz and Tap classes will take place on that date.</w:t>
      </w:r>
    </w:p>
    <w:p w:rsidR="00795435" w:rsidRPr="00213B83" w:rsidRDefault="00795435" w:rsidP="00795435">
      <w:pPr>
        <w:pStyle w:val="ListParagraph"/>
        <w:rPr>
          <w:b/>
          <w:sz w:val="24"/>
          <w:szCs w:val="24"/>
        </w:rPr>
      </w:pPr>
    </w:p>
    <w:p w:rsidR="00795435" w:rsidRPr="00213B83" w:rsidRDefault="00795435" w:rsidP="00E71553">
      <w:pPr>
        <w:pStyle w:val="ListParagraph"/>
        <w:numPr>
          <w:ilvl w:val="0"/>
          <w:numId w:val="6"/>
        </w:numPr>
        <w:spacing w:line="240" w:lineRule="auto"/>
        <w:rPr>
          <w:b/>
          <w:sz w:val="24"/>
          <w:szCs w:val="24"/>
        </w:rPr>
      </w:pPr>
      <w:r w:rsidRPr="00213B83">
        <w:rPr>
          <w:sz w:val="24"/>
          <w:szCs w:val="24"/>
        </w:rPr>
        <w:t>Spring term dates are as follows:</w:t>
      </w:r>
    </w:p>
    <w:p w:rsidR="00213B83" w:rsidRPr="00213B83" w:rsidRDefault="00213B83" w:rsidP="00213B83">
      <w:pPr>
        <w:pStyle w:val="font9"/>
        <w:numPr>
          <w:ilvl w:val="0"/>
          <w:numId w:val="9"/>
        </w:numPr>
        <w:spacing w:before="0" w:beforeAutospacing="0" w:after="60" w:afterAutospacing="0" w:line="372" w:lineRule="atLeast"/>
        <w:ind w:left="714" w:hanging="357"/>
        <w:textAlignment w:val="baseline"/>
        <w:rPr>
          <w:rStyle w:val="color15"/>
          <w:rFonts w:asciiTheme="minorHAnsi" w:hAnsiTheme="minorHAnsi" w:cstheme="minorHAnsi"/>
        </w:rPr>
      </w:pPr>
      <w:r w:rsidRPr="00213B83">
        <w:rPr>
          <w:rStyle w:val="color15"/>
          <w:rFonts w:asciiTheme="minorHAnsi" w:hAnsiTheme="minorHAnsi" w:cstheme="minorHAnsi"/>
          <w:bdr w:val="none" w:sz="0" w:space="0" w:color="auto" w:frame="1"/>
        </w:rPr>
        <w:t>T</w:t>
      </w:r>
      <w:r w:rsidR="00795435" w:rsidRPr="00213B83">
        <w:rPr>
          <w:rStyle w:val="color15"/>
          <w:rFonts w:asciiTheme="minorHAnsi" w:hAnsiTheme="minorHAnsi" w:cstheme="minorHAnsi"/>
          <w:bdr w:val="none" w:sz="0" w:space="0" w:color="auto" w:frame="1"/>
        </w:rPr>
        <w:t xml:space="preserve">erm </w:t>
      </w:r>
      <w:r>
        <w:rPr>
          <w:rStyle w:val="color15"/>
          <w:rFonts w:asciiTheme="minorHAnsi" w:hAnsiTheme="minorHAnsi" w:cstheme="minorHAnsi"/>
          <w:bdr w:val="none" w:sz="0" w:space="0" w:color="auto" w:frame="1"/>
        </w:rPr>
        <w:t>begins</w:t>
      </w:r>
      <w:r w:rsidR="00795435" w:rsidRPr="00213B83">
        <w:rPr>
          <w:rStyle w:val="color15"/>
          <w:rFonts w:asciiTheme="minorHAnsi" w:hAnsiTheme="minorHAnsi" w:cstheme="minorHAnsi"/>
          <w:bdr w:val="none" w:sz="0" w:space="0" w:color="auto" w:frame="1"/>
        </w:rPr>
        <w:t xml:space="preserve">: </w:t>
      </w:r>
      <w:r w:rsidR="00795435" w:rsidRPr="00213B83">
        <w:rPr>
          <w:rStyle w:val="color15"/>
          <w:rFonts w:asciiTheme="minorHAnsi" w:hAnsiTheme="minorHAnsi" w:cstheme="minorHAnsi"/>
          <w:b/>
          <w:bdr w:val="none" w:sz="0" w:space="0" w:color="auto" w:frame="1"/>
        </w:rPr>
        <w:t>Mon</w:t>
      </w:r>
      <w:r w:rsidRPr="00213B83">
        <w:rPr>
          <w:rStyle w:val="color15"/>
          <w:rFonts w:asciiTheme="minorHAnsi" w:hAnsiTheme="minorHAnsi" w:cstheme="minorHAnsi"/>
          <w:b/>
          <w:bdr w:val="none" w:sz="0" w:space="0" w:color="auto" w:frame="1"/>
        </w:rPr>
        <w:t>day</w:t>
      </w:r>
      <w:r w:rsidR="00795435" w:rsidRPr="00213B83">
        <w:rPr>
          <w:rStyle w:val="color15"/>
          <w:rFonts w:asciiTheme="minorHAnsi" w:hAnsiTheme="minorHAnsi" w:cstheme="minorHAnsi"/>
          <w:b/>
          <w:bdr w:val="none" w:sz="0" w:space="0" w:color="auto" w:frame="1"/>
        </w:rPr>
        <w:t xml:space="preserve"> 7th Jan</w:t>
      </w:r>
      <w:r w:rsidRPr="00213B83">
        <w:rPr>
          <w:rStyle w:val="color15"/>
          <w:rFonts w:asciiTheme="minorHAnsi" w:hAnsiTheme="minorHAnsi" w:cstheme="minorHAnsi"/>
          <w:b/>
          <w:bdr w:val="none" w:sz="0" w:space="0" w:color="auto" w:frame="1"/>
        </w:rPr>
        <w:t>uary</w:t>
      </w:r>
      <w:r w:rsidR="00795435" w:rsidRPr="00213B83">
        <w:rPr>
          <w:rStyle w:val="color15"/>
          <w:rFonts w:asciiTheme="minorHAnsi" w:hAnsiTheme="minorHAnsi" w:cstheme="minorHAnsi"/>
          <w:b/>
          <w:bdr w:val="none" w:sz="0" w:space="0" w:color="auto" w:frame="1"/>
        </w:rPr>
        <w:t xml:space="preserve"> 2019</w:t>
      </w:r>
    </w:p>
    <w:p w:rsidR="00213B83" w:rsidRPr="00213B83" w:rsidRDefault="00795435" w:rsidP="00213B83">
      <w:pPr>
        <w:pStyle w:val="font9"/>
        <w:numPr>
          <w:ilvl w:val="0"/>
          <w:numId w:val="8"/>
        </w:numPr>
        <w:spacing w:before="0" w:beforeAutospacing="0" w:after="60" w:afterAutospacing="0"/>
        <w:ind w:left="714" w:hanging="357"/>
        <w:textAlignment w:val="baseline"/>
        <w:rPr>
          <w:rStyle w:val="color15"/>
          <w:rFonts w:asciiTheme="minorHAnsi" w:hAnsiTheme="minorHAnsi" w:cstheme="minorHAnsi"/>
          <w:b/>
        </w:rPr>
      </w:pPr>
      <w:r w:rsidRPr="00213B83">
        <w:rPr>
          <w:rStyle w:val="color15"/>
          <w:rFonts w:asciiTheme="minorHAnsi" w:hAnsiTheme="minorHAnsi" w:cstheme="minorHAnsi"/>
          <w:bdr w:val="none" w:sz="0" w:space="0" w:color="auto" w:frame="1"/>
        </w:rPr>
        <w:t xml:space="preserve">Half Term: </w:t>
      </w:r>
      <w:r w:rsidRPr="00213B83">
        <w:rPr>
          <w:rStyle w:val="color15"/>
          <w:rFonts w:asciiTheme="minorHAnsi" w:hAnsiTheme="minorHAnsi" w:cstheme="minorHAnsi"/>
          <w:b/>
          <w:bdr w:val="none" w:sz="0" w:space="0" w:color="auto" w:frame="1"/>
        </w:rPr>
        <w:t>Mon</w:t>
      </w:r>
      <w:r w:rsidR="00213B83" w:rsidRPr="00213B83">
        <w:rPr>
          <w:rStyle w:val="color15"/>
          <w:rFonts w:asciiTheme="minorHAnsi" w:hAnsiTheme="minorHAnsi" w:cstheme="minorHAnsi"/>
          <w:b/>
          <w:bdr w:val="none" w:sz="0" w:space="0" w:color="auto" w:frame="1"/>
        </w:rPr>
        <w:t>day</w:t>
      </w:r>
      <w:r w:rsidRPr="00213B83">
        <w:rPr>
          <w:rStyle w:val="color15"/>
          <w:rFonts w:asciiTheme="minorHAnsi" w:hAnsiTheme="minorHAnsi" w:cstheme="minorHAnsi"/>
          <w:b/>
          <w:bdr w:val="none" w:sz="0" w:space="0" w:color="auto" w:frame="1"/>
        </w:rPr>
        <w:t xml:space="preserve"> 18th Feb</w:t>
      </w:r>
      <w:r w:rsidR="00213B83" w:rsidRPr="00213B83">
        <w:rPr>
          <w:rStyle w:val="color15"/>
          <w:rFonts w:asciiTheme="minorHAnsi" w:hAnsiTheme="minorHAnsi" w:cstheme="minorHAnsi"/>
          <w:b/>
          <w:bdr w:val="none" w:sz="0" w:space="0" w:color="auto" w:frame="1"/>
        </w:rPr>
        <w:t>ruary</w:t>
      </w:r>
      <w:r w:rsidRPr="00213B83">
        <w:rPr>
          <w:rStyle w:val="color15"/>
          <w:rFonts w:asciiTheme="minorHAnsi" w:hAnsiTheme="minorHAnsi" w:cstheme="minorHAnsi"/>
          <w:b/>
          <w:bdr w:val="none" w:sz="0" w:space="0" w:color="auto" w:frame="1"/>
        </w:rPr>
        <w:t xml:space="preserve"> - Sat</w:t>
      </w:r>
      <w:r w:rsidR="00213B83" w:rsidRPr="00213B83">
        <w:rPr>
          <w:rStyle w:val="color15"/>
          <w:rFonts w:asciiTheme="minorHAnsi" w:hAnsiTheme="minorHAnsi" w:cstheme="minorHAnsi"/>
          <w:b/>
          <w:bdr w:val="none" w:sz="0" w:space="0" w:color="auto" w:frame="1"/>
        </w:rPr>
        <w:t>urday</w:t>
      </w:r>
      <w:r w:rsidRPr="00213B83">
        <w:rPr>
          <w:rStyle w:val="color15"/>
          <w:rFonts w:asciiTheme="minorHAnsi" w:hAnsiTheme="minorHAnsi" w:cstheme="minorHAnsi"/>
          <w:b/>
          <w:bdr w:val="none" w:sz="0" w:space="0" w:color="auto" w:frame="1"/>
        </w:rPr>
        <w:t xml:space="preserve"> 23rd Feb</w:t>
      </w:r>
      <w:r w:rsidR="00213B83" w:rsidRPr="00213B83">
        <w:rPr>
          <w:rStyle w:val="color15"/>
          <w:rFonts w:asciiTheme="minorHAnsi" w:hAnsiTheme="minorHAnsi" w:cstheme="minorHAnsi"/>
          <w:b/>
          <w:bdr w:val="none" w:sz="0" w:space="0" w:color="auto" w:frame="1"/>
        </w:rPr>
        <w:t>ruary</w:t>
      </w:r>
      <w:r w:rsidRPr="00213B83">
        <w:rPr>
          <w:rStyle w:val="color15"/>
          <w:rFonts w:asciiTheme="minorHAnsi" w:hAnsiTheme="minorHAnsi" w:cstheme="minorHAnsi"/>
          <w:b/>
          <w:bdr w:val="none" w:sz="0" w:space="0" w:color="auto" w:frame="1"/>
        </w:rPr>
        <w:t xml:space="preserve"> (inc</w:t>
      </w:r>
      <w:r w:rsidR="00213B83" w:rsidRPr="00213B83">
        <w:rPr>
          <w:rStyle w:val="color15"/>
          <w:rFonts w:asciiTheme="minorHAnsi" w:hAnsiTheme="minorHAnsi" w:cstheme="minorHAnsi"/>
          <w:b/>
          <w:bdr w:val="none" w:sz="0" w:space="0" w:color="auto" w:frame="1"/>
        </w:rPr>
        <w:t>lusive</w:t>
      </w:r>
      <w:r w:rsidRPr="00213B83">
        <w:rPr>
          <w:rStyle w:val="color15"/>
          <w:rFonts w:asciiTheme="minorHAnsi" w:hAnsiTheme="minorHAnsi" w:cstheme="minorHAnsi"/>
          <w:b/>
          <w:bdr w:val="none" w:sz="0" w:space="0" w:color="auto" w:frame="1"/>
        </w:rPr>
        <w:t>)</w:t>
      </w:r>
    </w:p>
    <w:p w:rsidR="00795435" w:rsidRPr="00213B83" w:rsidRDefault="00213B83" w:rsidP="00213B83">
      <w:pPr>
        <w:pStyle w:val="font9"/>
        <w:numPr>
          <w:ilvl w:val="0"/>
          <w:numId w:val="8"/>
        </w:numPr>
        <w:spacing w:before="0" w:beforeAutospacing="0" w:after="60" w:afterAutospacing="0"/>
        <w:ind w:left="714" w:hanging="357"/>
        <w:textAlignment w:val="baseline"/>
        <w:rPr>
          <w:rFonts w:asciiTheme="minorHAnsi" w:hAnsiTheme="minorHAnsi" w:cstheme="minorHAnsi"/>
          <w:b/>
        </w:rPr>
      </w:pPr>
      <w:r w:rsidRPr="00213B83">
        <w:rPr>
          <w:rStyle w:val="color15"/>
          <w:rFonts w:asciiTheme="minorHAnsi" w:hAnsiTheme="minorHAnsi" w:cstheme="minorHAnsi"/>
          <w:bdr w:val="none" w:sz="0" w:space="0" w:color="auto" w:frame="1"/>
        </w:rPr>
        <w:t xml:space="preserve">Term </w:t>
      </w:r>
      <w:r w:rsidR="00795435" w:rsidRPr="00213B83">
        <w:rPr>
          <w:rStyle w:val="color15"/>
          <w:rFonts w:asciiTheme="minorHAnsi" w:hAnsiTheme="minorHAnsi" w:cstheme="minorHAnsi"/>
          <w:bdr w:val="none" w:sz="0" w:space="0" w:color="auto" w:frame="1"/>
        </w:rPr>
        <w:t xml:space="preserve">ends: </w:t>
      </w:r>
      <w:r w:rsidR="00795435" w:rsidRPr="00213B83">
        <w:rPr>
          <w:rStyle w:val="color15"/>
          <w:rFonts w:asciiTheme="minorHAnsi" w:hAnsiTheme="minorHAnsi" w:cstheme="minorHAnsi"/>
          <w:b/>
          <w:bdr w:val="none" w:sz="0" w:space="0" w:color="auto" w:frame="1"/>
        </w:rPr>
        <w:t>Sat</w:t>
      </w:r>
      <w:r w:rsidRPr="00213B83">
        <w:rPr>
          <w:rStyle w:val="color15"/>
          <w:rFonts w:asciiTheme="minorHAnsi" w:hAnsiTheme="minorHAnsi" w:cstheme="minorHAnsi"/>
          <w:b/>
          <w:bdr w:val="none" w:sz="0" w:space="0" w:color="auto" w:frame="1"/>
        </w:rPr>
        <w:t>urday</w:t>
      </w:r>
      <w:r w:rsidR="00795435" w:rsidRPr="00213B83">
        <w:rPr>
          <w:rStyle w:val="color15"/>
          <w:rFonts w:asciiTheme="minorHAnsi" w:hAnsiTheme="minorHAnsi" w:cstheme="minorHAnsi"/>
          <w:b/>
          <w:bdr w:val="none" w:sz="0" w:space="0" w:color="auto" w:frame="1"/>
        </w:rPr>
        <w:t xml:space="preserve"> 30th Mar</w:t>
      </w:r>
      <w:r w:rsidRPr="00213B83">
        <w:rPr>
          <w:rStyle w:val="color15"/>
          <w:rFonts w:asciiTheme="minorHAnsi" w:hAnsiTheme="minorHAnsi" w:cstheme="minorHAnsi"/>
          <w:b/>
          <w:bdr w:val="none" w:sz="0" w:space="0" w:color="auto" w:frame="1"/>
        </w:rPr>
        <w:t>ch</w:t>
      </w:r>
      <w:r w:rsidR="00795435" w:rsidRPr="00213B83">
        <w:rPr>
          <w:rStyle w:val="color15"/>
          <w:rFonts w:asciiTheme="minorHAnsi" w:hAnsiTheme="minorHAnsi" w:cstheme="minorHAnsi"/>
          <w:b/>
          <w:bdr w:val="none" w:sz="0" w:space="0" w:color="auto" w:frame="1"/>
        </w:rPr>
        <w:t xml:space="preserve"> 2019</w:t>
      </w:r>
    </w:p>
    <w:sectPr w:rsidR="00795435" w:rsidRPr="00213B83" w:rsidSect="004E0C7F">
      <w:pgSz w:w="11906" w:h="16838"/>
      <w:pgMar w:top="62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FE2"/>
    <w:multiLevelType w:val="hybridMultilevel"/>
    <w:tmpl w:val="2C10CA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786020"/>
    <w:multiLevelType w:val="hybridMultilevel"/>
    <w:tmpl w:val="F68055AA"/>
    <w:lvl w:ilvl="0" w:tplc="2D60467E">
      <w:numFmt w:val="bullet"/>
      <w:lvlText w:val=""/>
      <w:lvlJc w:val="left"/>
      <w:pPr>
        <w:ind w:left="360" w:hanging="360"/>
      </w:pPr>
      <w:rPr>
        <w:rFonts w:ascii="Symbol" w:eastAsia="Times New Roman" w:hAnsi="Symbol" w:cs="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6808F8"/>
    <w:multiLevelType w:val="hybridMultilevel"/>
    <w:tmpl w:val="03124998"/>
    <w:lvl w:ilvl="0" w:tplc="0562F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B4F2B"/>
    <w:multiLevelType w:val="hybridMultilevel"/>
    <w:tmpl w:val="B84E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A46E7D"/>
    <w:multiLevelType w:val="hybridMultilevel"/>
    <w:tmpl w:val="67C0C7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1F426EC"/>
    <w:multiLevelType w:val="hybridMultilevel"/>
    <w:tmpl w:val="EB6A0088"/>
    <w:lvl w:ilvl="0" w:tplc="447E2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552B1C"/>
    <w:multiLevelType w:val="hybridMultilevel"/>
    <w:tmpl w:val="BE46FADC"/>
    <w:lvl w:ilvl="0" w:tplc="89029AE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630A6D"/>
    <w:multiLevelType w:val="hybridMultilevel"/>
    <w:tmpl w:val="2AE61DB8"/>
    <w:lvl w:ilvl="0" w:tplc="479C88E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40652F"/>
    <w:multiLevelType w:val="hybridMultilevel"/>
    <w:tmpl w:val="22824F4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31676"/>
    <w:rsid w:val="00014DEC"/>
    <w:rsid w:val="00052787"/>
    <w:rsid w:val="0011559E"/>
    <w:rsid w:val="00172E36"/>
    <w:rsid w:val="001825D6"/>
    <w:rsid w:val="001A0521"/>
    <w:rsid w:val="001C6E2D"/>
    <w:rsid w:val="001D7447"/>
    <w:rsid w:val="001F49CA"/>
    <w:rsid w:val="00213B83"/>
    <w:rsid w:val="00295DCF"/>
    <w:rsid w:val="002E36D5"/>
    <w:rsid w:val="00370249"/>
    <w:rsid w:val="003A2AE5"/>
    <w:rsid w:val="004E0C7F"/>
    <w:rsid w:val="005D37EC"/>
    <w:rsid w:val="00631676"/>
    <w:rsid w:val="00701FA4"/>
    <w:rsid w:val="00707C06"/>
    <w:rsid w:val="00734B76"/>
    <w:rsid w:val="00755339"/>
    <w:rsid w:val="00795435"/>
    <w:rsid w:val="007D00D7"/>
    <w:rsid w:val="008429A2"/>
    <w:rsid w:val="008E6BA9"/>
    <w:rsid w:val="00A23557"/>
    <w:rsid w:val="00A96B7C"/>
    <w:rsid w:val="00AC19F8"/>
    <w:rsid w:val="00B23D21"/>
    <w:rsid w:val="00B75B91"/>
    <w:rsid w:val="00C27334"/>
    <w:rsid w:val="00D220DE"/>
    <w:rsid w:val="00D6318B"/>
    <w:rsid w:val="00D74170"/>
    <w:rsid w:val="00E40D89"/>
    <w:rsid w:val="00E71553"/>
    <w:rsid w:val="00FA0CA1"/>
    <w:rsid w:val="00FB047F"/>
    <w:rsid w:val="00FD2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676"/>
    <w:pPr>
      <w:ind w:left="720"/>
      <w:contextualSpacing/>
    </w:pPr>
  </w:style>
  <w:style w:type="character" w:styleId="Hyperlink">
    <w:name w:val="Hyperlink"/>
    <w:basedOn w:val="DefaultParagraphFont"/>
    <w:uiPriority w:val="99"/>
    <w:unhideWhenUsed/>
    <w:rsid w:val="004E0C7F"/>
    <w:rPr>
      <w:color w:val="0000FF" w:themeColor="hyperlink"/>
      <w:u w:val="single"/>
    </w:rPr>
  </w:style>
  <w:style w:type="paragraph" w:styleId="BalloonText">
    <w:name w:val="Balloon Text"/>
    <w:basedOn w:val="Normal"/>
    <w:link w:val="BalloonTextChar"/>
    <w:uiPriority w:val="99"/>
    <w:semiHidden/>
    <w:unhideWhenUsed/>
    <w:rsid w:val="004E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7F"/>
    <w:rPr>
      <w:rFonts w:ascii="Tahoma" w:hAnsi="Tahoma" w:cs="Tahoma"/>
      <w:sz w:val="16"/>
      <w:szCs w:val="16"/>
    </w:rPr>
  </w:style>
  <w:style w:type="paragraph" w:customStyle="1" w:styleId="font9">
    <w:name w:val="font_9"/>
    <w:basedOn w:val="Normal"/>
    <w:rsid w:val="0079543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olor15">
    <w:name w:val="color_15"/>
    <w:basedOn w:val="DefaultParagraphFont"/>
    <w:rsid w:val="00795435"/>
  </w:style>
</w:styles>
</file>

<file path=word/webSettings.xml><?xml version="1.0" encoding="utf-8"?>
<w:webSettings xmlns:r="http://schemas.openxmlformats.org/officeDocument/2006/relationships" xmlns:w="http://schemas.openxmlformats.org/wordprocessingml/2006/main">
  <w:divs>
    <w:div w:id="4457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estpeterboroughd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Geenie</dc:creator>
  <cp:lastModifiedBy>Geenie</cp:lastModifiedBy>
  <cp:revision>5</cp:revision>
  <cp:lastPrinted>2017-09-06T16:20:00Z</cp:lastPrinted>
  <dcterms:created xsi:type="dcterms:W3CDTF">2018-11-19T11:57:00Z</dcterms:created>
  <dcterms:modified xsi:type="dcterms:W3CDTF">2018-11-20T12:50:00Z</dcterms:modified>
</cp:coreProperties>
</file>